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955"/>
        <w:gridCol w:w="1241"/>
        <w:gridCol w:w="8705"/>
      </w:tblGrid>
      <w:tr w:rsidR="00776FB8" w:rsidRPr="00220426" w:rsidTr="00220426">
        <w:trPr>
          <w:cantSplit/>
          <w:tblHeader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776FB8" w:rsidRPr="00220426" w:rsidRDefault="00776FB8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Area of Maths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76FB8" w:rsidRPr="00220426" w:rsidRDefault="00776FB8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776FB8" w:rsidRPr="00220426" w:rsidRDefault="00776FB8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Page</w:t>
            </w:r>
          </w:p>
        </w:tc>
        <w:tc>
          <w:tcPr>
            <w:tcW w:w="8705" w:type="dxa"/>
            <w:shd w:val="clear" w:color="auto" w:fill="D9D9D9" w:themeFill="background1" w:themeFillShade="D9"/>
            <w:vAlign w:val="center"/>
          </w:tcPr>
          <w:p w:rsidR="00776FB8" w:rsidRPr="00220426" w:rsidRDefault="00776FB8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Objective</w:t>
            </w:r>
          </w:p>
        </w:tc>
      </w:tr>
      <w:tr w:rsidR="00776FB8" w:rsidRPr="00220426" w:rsidTr="00220426">
        <w:trPr>
          <w:cantSplit/>
          <w:trHeight w:val="665"/>
        </w:trPr>
        <w:tc>
          <w:tcPr>
            <w:tcW w:w="2049" w:type="dxa"/>
          </w:tcPr>
          <w:p w:rsidR="00776FB8" w:rsidRPr="00220426" w:rsidRDefault="00776FB8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776FB8" w:rsidRPr="00220426" w:rsidRDefault="008309A9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Counting in 3s, 4s and 5s</w:t>
            </w:r>
          </w:p>
        </w:tc>
        <w:tc>
          <w:tcPr>
            <w:tcW w:w="1241" w:type="dxa"/>
          </w:tcPr>
          <w:p w:rsidR="00776FB8" w:rsidRPr="00220426" w:rsidRDefault="00776FB8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</w:t>
            </w:r>
          </w:p>
        </w:tc>
        <w:tc>
          <w:tcPr>
            <w:tcW w:w="8705" w:type="dxa"/>
          </w:tcPr>
          <w:p w:rsidR="00776FB8" w:rsidRPr="00220426" w:rsidRDefault="00776FB8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 xml:space="preserve">Number, money and measure: </w:t>
            </w:r>
            <w:r w:rsidR="008309A9" w:rsidRPr="00220426">
              <w:rPr>
                <w:rFonts w:ascii="Verdana" w:hAnsi="Verdana" w:cs="Arial"/>
                <w:b/>
              </w:rPr>
              <w:t>Patterns and relationships</w:t>
            </w:r>
          </w:p>
          <w:p w:rsidR="00776FB8" w:rsidRPr="00220426" w:rsidRDefault="008309A9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exploring number patterns, I can recognise and continue simple number sequences and can explain the rule I have applied.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1-13b </w:t>
            </w:r>
          </w:p>
        </w:tc>
      </w:tr>
      <w:tr w:rsidR="00B55391" w:rsidRPr="00220426" w:rsidTr="00220426">
        <w:trPr>
          <w:cantSplit/>
        </w:trPr>
        <w:tc>
          <w:tcPr>
            <w:tcW w:w="2049" w:type="dxa"/>
          </w:tcPr>
          <w:p w:rsidR="00B55391" w:rsidRPr="00220426" w:rsidRDefault="00B55391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220426" w:rsidRDefault="008309A9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Counting in 8s</w:t>
            </w:r>
          </w:p>
        </w:tc>
        <w:tc>
          <w:tcPr>
            <w:tcW w:w="1241" w:type="dxa"/>
          </w:tcPr>
          <w:p w:rsidR="00B55391" w:rsidRPr="00220426" w:rsidRDefault="00B55391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</w:t>
            </w:r>
          </w:p>
        </w:tc>
        <w:tc>
          <w:tcPr>
            <w:tcW w:w="8705" w:type="dxa"/>
          </w:tcPr>
          <w:p w:rsidR="008309A9" w:rsidRPr="00220426" w:rsidRDefault="008309A9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Patterns and relationships</w:t>
            </w:r>
          </w:p>
          <w:p w:rsidR="008309A9" w:rsidRPr="00220426" w:rsidRDefault="008309A9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exploring number patterns, I can recognise and continue simple number sequences and can explain the rule I have applied.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1-13b </w:t>
            </w:r>
          </w:p>
        </w:tc>
      </w:tr>
      <w:tr w:rsidR="00B55391" w:rsidRPr="00220426" w:rsidTr="00220426">
        <w:trPr>
          <w:cantSplit/>
        </w:trPr>
        <w:tc>
          <w:tcPr>
            <w:tcW w:w="2049" w:type="dxa"/>
          </w:tcPr>
          <w:p w:rsidR="00B55391" w:rsidRPr="00220426" w:rsidRDefault="00B55391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220426" w:rsidRDefault="008309A9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Counting in 50s</w:t>
            </w:r>
          </w:p>
        </w:tc>
        <w:tc>
          <w:tcPr>
            <w:tcW w:w="1241" w:type="dxa"/>
          </w:tcPr>
          <w:p w:rsidR="00B55391" w:rsidRPr="00220426" w:rsidRDefault="00B55391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</w:t>
            </w:r>
          </w:p>
        </w:tc>
        <w:tc>
          <w:tcPr>
            <w:tcW w:w="8705" w:type="dxa"/>
          </w:tcPr>
          <w:p w:rsidR="008309A9" w:rsidRPr="00220426" w:rsidRDefault="008309A9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Patterns and relationships</w:t>
            </w:r>
          </w:p>
          <w:p w:rsidR="008309A9" w:rsidRPr="00220426" w:rsidRDefault="008309A9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exploring number patterns, I can recognise and continue simple number sequences and can explain the rule I have applied.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1-13b </w:t>
            </w:r>
          </w:p>
        </w:tc>
      </w:tr>
      <w:tr w:rsidR="00B55391" w:rsidRPr="00220426" w:rsidTr="00220426">
        <w:trPr>
          <w:cantSplit/>
          <w:trHeight w:val="703"/>
        </w:trPr>
        <w:tc>
          <w:tcPr>
            <w:tcW w:w="2049" w:type="dxa"/>
          </w:tcPr>
          <w:p w:rsidR="00B55391" w:rsidRPr="00220426" w:rsidRDefault="00B55391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220426" w:rsidRDefault="008309A9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Counting in 10s and 100s</w:t>
            </w:r>
          </w:p>
        </w:tc>
        <w:tc>
          <w:tcPr>
            <w:tcW w:w="1241" w:type="dxa"/>
          </w:tcPr>
          <w:p w:rsidR="00B55391" w:rsidRPr="00220426" w:rsidRDefault="008309A9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</w:t>
            </w:r>
          </w:p>
        </w:tc>
        <w:tc>
          <w:tcPr>
            <w:tcW w:w="8705" w:type="dxa"/>
          </w:tcPr>
          <w:p w:rsidR="008309A9" w:rsidRPr="00220426" w:rsidRDefault="008309A9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Patterns and relationships</w:t>
            </w:r>
          </w:p>
          <w:p w:rsidR="00B55391" w:rsidRPr="00220426" w:rsidRDefault="008309A9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exploring number patterns, I can recognise and continue simple number sequences and can explain the rule I have applied.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1-13b</w:t>
            </w:r>
          </w:p>
        </w:tc>
      </w:tr>
      <w:tr w:rsidR="00B55391" w:rsidRPr="00220426" w:rsidTr="00220426">
        <w:trPr>
          <w:cantSplit/>
          <w:trHeight w:val="956"/>
        </w:trPr>
        <w:tc>
          <w:tcPr>
            <w:tcW w:w="2049" w:type="dxa"/>
          </w:tcPr>
          <w:p w:rsidR="00B55391" w:rsidRPr="00220426" w:rsidRDefault="00B55391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220426" w:rsidRDefault="008309A9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Place value: 3-digit numbers</w:t>
            </w:r>
          </w:p>
        </w:tc>
        <w:tc>
          <w:tcPr>
            <w:tcW w:w="1241" w:type="dxa"/>
          </w:tcPr>
          <w:p w:rsidR="00B55391" w:rsidRPr="00220426" w:rsidRDefault="00B55391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</w:t>
            </w:r>
            <w:r w:rsidR="008309A9" w:rsidRPr="00220426">
              <w:rPr>
                <w:rFonts w:ascii="Verdana" w:hAnsi="Verdana" w:cs="Arial"/>
              </w:rPr>
              <w:t>0</w:t>
            </w:r>
          </w:p>
        </w:tc>
        <w:tc>
          <w:tcPr>
            <w:tcW w:w="8705" w:type="dxa"/>
          </w:tcPr>
          <w:p w:rsidR="008B4229" w:rsidRPr="00220426" w:rsidRDefault="008B4229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8B4229" w:rsidRPr="00220426" w:rsidRDefault="008309A9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B55391" w:rsidRPr="00220426" w:rsidTr="00220426">
        <w:trPr>
          <w:cantSplit/>
        </w:trPr>
        <w:tc>
          <w:tcPr>
            <w:tcW w:w="2049" w:type="dxa"/>
          </w:tcPr>
          <w:p w:rsidR="00B55391" w:rsidRPr="00220426" w:rsidRDefault="00B55391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220426" w:rsidRDefault="008309A9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Place value patterns</w:t>
            </w:r>
          </w:p>
        </w:tc>
        <w:tc>
          <w:tcPr>
            <w:tcW w:w="1241" w:type="dxa"/>
          </w:tcPr>
          <w:p w:rsidR="00B55391" w:rsidRPr="00220426" w:rsidRDefault="00B55391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</w:t>
            </w:r>
            <w:r w:rsidR="008309A9" w:rsidRPr="00220426">
              <w:rPr>
                <w:rFonts w:ascii="Verdana" w:hAnsi="Verdana" w:cs="Arial"/>
              </w:rPr>
              <w:t>1</w:t>
            </w:r>
          </w:p>
        </w:tc>
        <w:tc>
          <w:tcPr>
            <w:tcW w:w="8705" w:type="dxa"/>
          </w:tcPr>
          <w:p w:rsidR="00B55391" w:rsidRPr="00220426" w:rsidRDefault="00B55391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1C02AD" w:rsidRPr="00220426" w:rsidRDefault="001C02AD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 more or less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100 more or less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Number order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Number in digits and words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 xml:space="preserve">Rounding 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18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Estimation and rounding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/>
              </w:rPr>
              <w:br w:type="page"/>
            </w: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Estimating and approximating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Estimation and rounding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2-01a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Number facts to 20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22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Make 100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23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Counting on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24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Adding and adjusting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25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Identifying near doubles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26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Mental addition strategies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27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1-03a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Partitioning to add and subtract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28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investigated how whole numbers are constructed, can understand the importance of zero within the system and can use my knowledge to explain the link between a digit, its place and its value.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1-02a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Add and subtract two 2-digit numbers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29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Number line addition and subtraction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Choose the strategy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Estimating answers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Number, money and measure: Estimation and rounding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2-01a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Check It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Column addition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Column addition: 3-digit numbers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Column subtraction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36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37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Addition and subtraction word problems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38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39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More addition and subtraction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40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Sticker problems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41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Multiples of 2, 5 and 10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42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43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Multiples of 3 and 4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44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45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 xml:space="preserve">The 8-times table 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46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More 8-times table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47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Table facts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48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49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Multiplication and division families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50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 xml:space="preserve">Relationship between x and </w:t>
            </w:r>
            <w:r w:rsidRPr="00220426">
              <w:rPr>
                <w:rFonts w:ascii="Verdana" w:hAnsi="Verdana" w:cs="Arial"/>
              </w:rPr>
              <w:sym w:font="Symbol" w:char="F0B8"/>
            </w:r>
            <w:r w:rsidRPr="00220426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51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Multiply using teen numbers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52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Tens and units multiplication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53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Short multiplication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54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55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 xml:space="preserve">Division hops 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56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Division facts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57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Short division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58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59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Multiply by 10 and 100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Multiplying and dividing by 10 and 100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Bigger and bigger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Multiples of 10 calculations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Double and halve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More doubles and halves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Multiplication and division word problems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66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67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Division word problems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68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69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Fraction search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20426" w:rsidRPr="00220426" w:rsidRDefault="00220426" w:rsidP="0022042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1-07c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Fractions of numbers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rPr>
                <w:rFonts w:ascii="Verdana" w:eastAsia="MS Mincho" w:hAnsi="Verdana" w:cs="MS Mincho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Wheel fractions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20426" w:rsidRPr="00220426" w:rsidRDefault="00220426" w:rsidP="00220426">
            <w:pPr>
              <w:rPr>
                <w:rFonts w:ascii="Verdana" w:eastAsia="MS Mincho" w:hAnsi="Verdana" w:cs="MS Mincho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1-07c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Non-unit fractions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rPr>
                <w:rFonts w:ascii="Verdana" w:eastAsia="MS Mincho" w:hAnsi="Verdana" w:cs="MS Mincho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20426" w:rsidRPr="00220426" w:rsidRDefault="00220426" w:rsidP="00220426">
            <w:pPr>
              <w:rPr>
                <w:rFonts w:ascii="Verdana" w:eastAsia="MS Mincho" w:hAnsi="Verdana" w:cs="MS Mincho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1-07c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Fraction measures (1)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rPr>
                <w:rFonts w:ascii="Verdana" w:eastAsia="MS Mincho" w:hAnsi="Verdana" w:cs="MS Mincho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exploring how groups of items can be shared equally, I can find a fraction of an amount by applying my knowledge of division.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1-07b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Fractions: numbers of parts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220426" w:rsidRPr="00220426" w:rsidRDefault="00220426" w:rsidP="00220426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20426" w:rsidRPr="00220426" w:rsidRDefault="00220426" w:rsidP="00220426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>the notation and vocabulary associated with fractions</w:t>
            </w:r>
          </w:p>
          <w:p w:rsidR="00220426" w:rsidRPr="00220426" w:rsidRDefault="00220426" w:rsidP="00220426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where simple fractions lie on the number line.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1-07a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Equivalent fractions: numbers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76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have investigated how a set of equivalent fractions can be created, understanding the meaning of simplest form, and can apply my knowledge to compare and order the most commonly used fractions.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2-07c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Equivalent fractions: shapes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1-07c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Fraction match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78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have investigated how a set of equivalent fractions can be created, understanding the meaning of simplest form, and can apply my knowledge to compare and order the most commonly used fractions.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2-07c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Ordering fractions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79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have investigated how a set of equivalent fractions can be created, understanding the meaning of simplest form, and can apply my knowledge to compare and order the most commonly used fractions.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2-07c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Adding and subtracting fractions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By applying my knowledge of equivalent fractions and common multiples, I can add and subtract commonly used fractions.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3-07b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Tenths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220426" w:rsidRPr="00220426" w:rsidRDefault="00220426" w:rsidP="00220426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20426" w:rsidRPr="00220426" w:rsidRDefault="00220426" w:rsidP="00220426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>the notation and vocabulary associated with fractions</w:t>
            </w:r>
          </w:p>
          <w:p w:rsidR="00220426" w:rsidRPr="00220426" w:rsidRDefault="00220426" w:rsidP="00220426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where simple fractions lie on the number line.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1-07a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More on tenths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220426" w:rsidRPr="00220426" w:rsidRDefault="00220426" w:rsidP="00220426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20426" w:rsidRPr="00220426" w:rsidRDefault="00220426" w:rsidP="00220426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>the notation and vocabulary associated with fractions</w:t>
            </w:r>
          </w:p>
          <w:p w:rsidR="00220426" w:rsidRPr="00220426" w:rsidRDefault="00220426" w:rsidP="00220426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where simple fractions lie on the number line.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1-07a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Fraction word problems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83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84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investigated the everyday contexts in which simple fractions, percentages or decimal fractions are used and can carry out the necessary calculations to solve related problems.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2-07a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Fractions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Fraction measures (2)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Having explored fractions by taking part in practical activities, I can show my understanding of: </w:t>
            </w:r>
          </w:p>
          <w:p w:rsidR="00220426" w:rsidRPr="00220426" w:rsidRDefault="00220426" w:rsidP="00220426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how a single item can be shared equally </w:t>
            </w:r>
            <w:r w:rsidRPr="00220426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220426" w:rsidRPr="00220426" w:rsidRDefault="00220426" w:rsidP="00220426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>the notation and vocabulary associated with fractions</w:t>
            </w:r>
          </w:p>
          <w:p w:rsidR="00220426" w:rsidRPr="00220426" w:rsidRDefault="00220426" w:rsidP="00220426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where simple fractions lie on the number line.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1-07a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Using a ruler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86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 centimetres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Measuring equipment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88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Weighing things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89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my knowledge of the sizes of familiar objects or places to assist me when making an estimate of measure.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2-11a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How heavy?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Balance the mass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2-11b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Measuring capacity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92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93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Measuring jugs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Reading scales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Telling the time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96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tell the time using 12 hour clocks, realising there is a link with 24 hour notation, explain how it impacts on my daily routine and ensure that I am organised and ready for events throughout my day.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1-10a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TV times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tell the time using 12 hour clocks, realising there is a link with 24 hour notation, explain how it impacts on my daily routine and ensure that I am organised and ready for events throughout my day.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1-10a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Units of time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98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carry out practical tasks and investigations involving timed events and can explain which unit of time would be most appropriate to use.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2-10b</w:t>
            </w:r>
            <w:r w:rsidRPr="00220426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 xml:space="preserve">Money calculations 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100</w:t>
            </w:r>
            <w:r>
              <w:rPr>
                <w:rFonts w:ascii="Verdana" w:hAnsi="Verdana" w:cs="Arial"/>
              </w:rPr>
              <w:t>–</w:t>
            </w:r>
            <w:r w:rsidRPr="00220426">
              <w:rPr>
                <w:rFonts w:ascii="Verdana" w:hAnsi="Verdana" w:cs="Arial"/>
              </w:rPr>
              <w:t>101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Money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manage money, compare costs from different retailers, and determine what I can afford to buy.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2-09a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Problems with lengths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Which unit of length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220426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Measure word problems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Time problems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carry out practical tasks and investigations involving timed events and can explain which unit of time would be most appropriate to use.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2-10b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Sorting 2D shapes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106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1-16a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Drawing 2D shapes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can draw 2D shapes and make representations of 3D objects using an appropriate range of methods and efficient use of resources.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2-16c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Measuring 2D shapes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108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can draw 2D shapes and make representations of 3D objects using an appropriate range of methods and efficient use of resources.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2-16c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color w:val="416FCA"/>
              </w:rPr>
            </w:pP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can explain how different methods can be used to find the perimeter and area of a simple 2D shape or volume of a simple 3D object.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2-11c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3D shapes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109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Lines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can name angles and find their sizes using my knowledge of the properties of a range of 2D shapes and the angle properties associated with intersecting and parallel lines.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3-17a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Is it a right angle?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can name angles and find their sizes using my knowledge of the properties of a range of 2D shapes and the angle properties associated with intersecting and parallel lines.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3-17a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Right-angled turns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can describe, follow and record routes and journeys using signs, words and angles associated with direction and turning.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1-17a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Acute, obtuse or right?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can name angles and find their sizes using my knowledge of the properties of a range of 2D shapes and the angle properties associated with intersecting and parallel lines.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3-17a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Is it symmetrical?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can illustrate the lines of symmetry for a range of 2D shapes and apply my understanding to create and complete symmetrical patterns and pictures.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2-19a</w:t>
            </w:r>
            <w:r>
              <w:rPr>
                <w:rFonts w:ascii="Verdana" w:hAnsi="Verdana" w:cs="Arial"/>
                <w:b/>
                <w:bCs/>
                <w:color w:val="416FCA"/>
              </w:rPr>
              <w:t>/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3-19a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Reflecting shapes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can illustrate the lines of symmetry for a range of 2D shapes and apply my understanding to create and complete symmetrical patterns and pictures.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 xml:space="preserve">MTH 2-19a/MTH 3-19a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What’s my shape?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116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Shape pictures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117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I have explored simple 3D objects and 2D shapes and can identify, name and describe their features using appropriate vocabulary.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1-16a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Frequency tables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118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1-20a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Statistics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Pictograms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119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1-20a 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Bar charts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120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1-20a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Make a bar chart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121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1-20a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Finding out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122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20426" w:rsidRPr="00220426" w:rsidRDefault="00220426" w:rsidP="0022042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used a range of ways to collect information and can sort it in a logical, organised and imaginative way using my own and others’ criteria.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1-20b 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lastRenderedPageBreak/>
              <w:t>Statistics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Weather chart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123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1-20a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/>
              </w:rPr>
            </w:pPr>
            <w:r w:rsidRPr="00220426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Statistic problems (1)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124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1-20a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220426" w:rsidRPr="00220426" w:rsidTr="00220426">
        <w:trPr>
          <w:cantSplit/>
        </w:trPr>
        <w:tc>
          <w:tcPr>
            <w:tcW w:w="2049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</w:rPr>
            </w:pPr>
            <w:r w:rsidRPr="00220426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Statistic problems (2)</w:t>
            </w:r>
          </w:p>
        </w:tc>
        <w:tc>
          <w:tcPr>
            <w:tcW w:w="1241" w:type="dxa"/>
          </w:tcPr>
          <w:p w:rsidR="00220426" w:rsidRPr="00220426" w:rsidRDefault="00220426" w:rsidP="00220426">
            <w:pPr>
              <w:rPr>
                <w:rFonts w:ascii="Verdana" w:hAnsi="Verdana" w:cs="Arial"/>
              </w:rPr>
            </w:pPr>
            <w:r w:rsidRPr="00220426">
              <w:rPr>
                <w:rFonts w:ascii="Verdana" w:hAnsi="Verdana" w:cs="Arial"/>
              </w:rPr>
              <w:t>125</w:t>
            </w:r>
          </w:p>
        </w:tc>
        <w:tc>
          <w:tcPr>
            <w:tcW w:w="8705" w:type="dxa"/>
          </w:tcPr>
          <w:p w:rsidR="00220426" w:rsidRPr="00220426" w:rsidRDefault="00220426" w:rsidP="0022042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220426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220426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220426">
              <w:rPr>
                <w:rFonts w:ascii="Verdana" w:hAnsi="Verdana" w:cs="Arial"/>
                <w:b/>
                <w:bCs/>
                <w:iCs/>
                <w:color w:val="2154B9"/>
              </w:rPr>
              <w:t>MNU 1-20a</w:t>
            </w:r>
          </w:p>
          <w:p w:rsidR="00220426" w:rsidRPr="00220426" w:rsidRDefault="00220426" w:rsidP="00220426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220426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220426">
              <w:rPr>
                <w:rFonts w:ascii="Verdana" w:hAnsi="Verdana" w:cs="Arial"/>
                <w:b/>
                <w:bCs/>
                <w:color w:val="416FCA"/>
              </w:rPr>
              <w:t>MTH 1-21a</w:t>
            </w:r>
            <w:bookmarkStart w:id="0" w:name="_GoBack"/>
            <w:bookmarkEnd w:id="0"/>
          </w:p>
        </w:tc>
      </w:tr>
    </w:tbl>
    <w:p w:rsidR="00CA37F6" w:rsidRPr="00220426" w:rsidRDefault="00CA37F6" w:rsidP="00220426">
      <w:pPr>
        <w:rPr>
          <w:rFonts w:ascii="Verdana" w:hAnsi="Verdana"/>
        </w:rPr>
      </w:pPr>
    </w:p>
    <w:sectPr w:rsidR="00CA37F6" w:rsidRPr="00220426" w:rsidSect="00C43BD8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05" w:rsidRDefault="00EF5105" w:rsidP="00C43BD8">
      <w:r>
        <w:separator/>
      </w:r>
    </w:p>
  </w:endnote>
  <w:endnote w:type="continuationSeparator" w:id="0">
    <w:p w:rsidR="00EF5105" w:rsidRDefault="00EF5105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26" w:rsidRPr="00E82FB2" w:rsidRDefault="00220426" w:rsidP="00220426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260D3928" wp14:editId="645671CB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hyperlink r:id="rId2" w:history="1">
      <w:r>
        <w:rPr>
          <w:rStyle w:val="Hyperlink"/>
          <w:rFonts w:ascii="Verdana" w:hAnsi="Verdana"/>
        </w:rPr>
        <w:t>scholastic.co.uk/MathsPracticeBooks</w:t>
      </w:r>
    </w:hyperlink>
  </w:p>
  <w:p w:rsidR="00EA028B" w:rsidRPr="00220426" w:rsidRDefault="00220426" w:rsidP="00220426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05" w:rsidRDefault="00EF5105" w:rsidP="00C43BD8">
      <w:r>
        <w:separator/>
      </w:r>
    </w:p>
  </w:footnote>
  <w:footnote w:type="continuationSeparator" w:id="0">
    <w:p w:rsidR="00EF5105" w:rsidRDefault="00EF5105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32" w:rsidRPr="00220426" w:rsidRDefault="00412632" w:rsidP="00C43BD8">
    <w:pPr>
      <w:pStyle w:val="Header"/>
      <w:jc w:val="center"/>
      <w:rPr>
        <w:rFonts w:ascii="Verdana" w:hAnsi="Verdana" w:cs="Arial"/>
        <w:b/>
        <w:i/>
      </w:rPr>
    </w:pPr>
    <w:r w:rsidRPr="00220426">
      <w:rPr>
        <w:rFonts w:ascii="Verdana" w:hAnsi="Verdana" w:cs="Arial"/>
        <w:b/>
        <w:i/>
      </w:rPr>
      <w:t>Maths Practice Book for Year 3/P4</w:t>
    </w:r>
  </w:p>
  <w:p w:rsidR="00412632" w:rsidRPr="00220426" w:rsidRDefault="00412632" w:rsidP="00220426">
    <w:pPr>
      <w:pStyle w:val="Header"/>
      <w:jc w:val="center"/>
      <w:rPr>
        <w:rFonts w:ascii="Verdana" w:hAnsi="Verdana"/>
      </w:rPr>
    </w:pPr>
    <w:r w:rsidRPr="00220426">
      <w:rPr>
        <w:rFonts w:ascii="Verdana" w:hAnsi="Verdana" w:cs="Arial"/>
        <w:b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0708F"/>
    <w:multiLevelType w:val="hybridMultilevel"/>
    <w:tmpl w:val="D99C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817A01"/>
    <w:multiLevelType w:val="hybridMultilevel"/>
    <w:tmpl w:val="A444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6E41417"/>
    <w:multiLevelType w:val="hybridMultilevel"/>
    <w:tmpl w:val="C598E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F233376"/>
    <w:multiLevelType w:val="hybridMultilevel"/>
    <w:tmpl w:val="FE9C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1576E7"/>
    <w:rsid w:val="00165E74"/>
    <w:rsid w:val="001C02AD"/>
    <w:rsid w:val="00220426"/>
    <w:rsid w:val="00234A2B"/>
    <w:rsid w:val="002B0931"/>
    <w:rsid w:val="00412632"/>
    <w:rsid w:val="00415841"/>
    <w:rsid w:val="00464C65"/>
    <w:rsid w:val="004B7118"/>
    <w:rsid w:val="004E0F66"/>
    <w:rsid w:val="0059119C"/>
    <w:rsid w:val="00594C28"/>
    <w:rsid w:val="005D1C83"/>
    <w:rsid w:val="007768A1"/>
    <w:rsid w:val="00776FB8"/>
    <w:rsid w:val="007E43D4"/>
    <w:rsid w:val="008230C3"/>
    <w:rsid w:val="008309A9"/>
    <w:rsid w:val="008602DF"/>
    <w:rsid w:val="008B4229"/>
    <w:rsid w:val="008C5E13"/>
    <w:rsid w:val="008D77F2"/>
    <w:rsid w:val="008E069F"/>
    <w:rsid w:val="00987521"/>
    <w:rsid w:val="00A52D4B"/>
    <w:rsid w:val="00B23DB3"/>
    <w:rsid w:val="00B55391"/>
    <w:rsid w:val="00B639B3"/>
    <w:rsid w:val="00B72469"/>
    <w:rsid w:val="00C27460"/>
    <w:rsid w:val="00C3198E"/>
    <w:rsid w:val="00C43BD8"/>
    <w:rsid w:val="00C919A8"/>
    <w:rsid w:val="00CA37F6"/>
    <w:rsid w:val="00D5322B"/>
    <w:rsid w:val="00D5663B"/>
    <w:rsid w:val="00D740BE"/>
    <w:rsid w:val="00E05EDB"/>
    <w:rsid w:val="00E20C0F"/>
    <w:rsid w:val="00E41044"/>
    <w:rsid w:val="00EA028B"/>
    <w:rsid w:val="00EF5105"/>
    <w:rsid w:val="00F46788"/>
    <w:rsid w:val="00F6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0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products/970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20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7</cp:revision>
  <dcterms:created xsi:type="dcterms:W3CDTF">2018-02-20T13:25:00Z</dcterms:created>
  <dcterms:modified xsi:type="dcterms:W3CDTF">2018-03-22T10:04:00Z</dcterms:modified>
</cp:coreProperties>
</file>